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10" w:rsidRDefault="00831410" w:rsidP="00831410">
      <w:pPr>
        <w:pStyle w:val="Listenabsatz"/>
        <w:numPr>
          <w:ilvl w:val="0"/>
          <w:numId w:val="1"/>
        </w:numPr>
      </w:pPr>
      <w:r>
        <w:t xml:space="preserve">Film Wohnen in Baumhäusern: </w:t>
      </w:r>
      <w:hyperlink r:id="rId5" w:history="1">
        <w:r w:rsidRPr="00CD763B">
          <w:rPr>
            <w:rStyle w:val="Hyperlink"/>
          </w:rPr>
          <w:t>https://www.youtube.com/watch?v=hG_XiFUIlSU&amp;t=32s</w:t>
        </w:r>
      </w:hyperlink>
      <w:r>
        <w:t xml:space="preserve"> (mit Untertiteln zur Einstimmung)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  <w:numPr>
          <w:ilvl w:val="0"/>
          <w:numId w:val="1"/>
        </w:numPr>
      </w:pPr>
      <w:r>
        <w:t xml:space="preserve">Film: Hambacher Forst: </w:t>
      </w:r>
      <w:hyperlink r:id="rId6" w:history="1">
        <w:r w:rsidRPr="00CD763B">
          <w:rPr>
            <w:rStyle w:val="Hyperlink"/>
          </w:rPr>
          <w:t>https://www.youtube.com/watch?v=3vP8Zh572Ms</w:t>
        </w:r>
      </w:hyperlink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bookmarkStart w:id="0" w:name="_GoBack"/>
      <w:bookmarkEnd w:id="0"/>
    </w:p>
    <w:p w:rsidR="00831410" w:rsidRDefault="00831410" w:rsidP="00831410">
      <w:pPr>
        <w:pStyle w:val="Listenabsatz"/>
      </w:pPr>
      <w:r>
        <w:t>Wie groß war der Forst einmal? Wie groß ist er jetzt?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Was haben die Proteste verhindert?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Wie liegt der 500jährige Wald?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Welchen Beruf hat Herr Zobel?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Jetzt ist der Wald gerettet?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Wo wohnen die Aktivisten?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Welche Fläche kann noch erhalten werden?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Was stimmt Herrn Zobel optimistisch?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Was will RWE respektieren?</w:t>
      </w:r>
    </w:p>
    <w:p w:rsidR="00831410" w:rsidRDefault="00831410" w:rsidP="00831410">
      <w:pPr>
        <w:pStyle w:val="Listenabsatz"/>
      </w:pPr>
    </w:p>
    <w:p w:rsidR="00831410" w:rsidRDefault="00831410" w:rsidP="00831410">
      <w:pPr>
        <w:pStyle w:val="Listenabsatz"/>
      </w:pPr>
      <w:r>
        <w:t>Was sollte ein Wald nach Lindas Meinung sein?</w:t>
      </w:r>
    </w:p>
    <w:p w:rsidR="00831410" w:rsidRDefault="00831410" w:rsidP="00831410">
      <w:pPr>
        <w:pStyle w:val="Listenabsatz"/>
      </w:pPr>
    </w:p>
    <w:p w:rsidR="00426C3B" w:rsidRDefault="00831410" w:rsidP="00831410">
      <w:pPr>
        <w:ind w:firstLine="708"/>
      </w:pPr>
      <w:r>
        <w:t>Was war der Hambacher Forst im Mittelalter</w:t>
      </w:r>
    </w:p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62C2"/>
    <w:multiLevelType w:val="hybridMultilevel"/>
    <w:tmpl w:val="98AEDE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10"/>
    <w:rsid w:val="00426C3B"/>
    <w:rsid w:val="0053063A"/>
    <w:rsid w:val="00831410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BA52"/>
  <w15:chartTrackingRefBased/>
  <w15:docId w15:val="{9C306623-C376-40AC-9B1F-95013130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14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14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1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vP8Zh572Ms" TargetMode="External"/><Relationship Id="rId5" Type="http://schemas.openxmlformats.org/officeDocument/2006/relationships/hyperlink" Target="https://www.youtube.com/watch?v=hG_XiFUIlSU&amp;t=3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</dc:creator>
  <cp:keywords/>
  <dc:description/>
  <cp:lastModifiedBy>Kai Witzlack</cp:lastModifiedBy>
  <cp:revision>1</cp:revision>
  <dcterms:created xsi:type="dcterms:W3CDTF">2021-03-12T12:57:00Z</dcterms:created>
  <dcterms:modified xsi:type="dcterms:W3CDTF">2021-03-12T12:58:00Z</dcterms:modified>
</cp:coreProperties>
</file>